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8D" w:rsidRPr="00DE53AA" w:rsidRDefault="004E4065" w:rsidP="004E4065">
      <w:pPr>
        <w:jc w:val="center"/>
        <w:rPr>
          <w:rFonts w:ascii="Arial" w:hAnsi="Arial" w:cs="Arial"/>
          <w:b/>
          <w:sz w:val="24"/>
          <w:szCs w:val="24"/>
        </w:rPr>
      </w:pPr>
      <w:r w:rsidRPr="00DE53AA">
        <w:rPr>
          <w:rFonts w:ascii="Arial" w:hAnsi="Arial" w:cs="Arial"/>
          <w:b/>
          <w:sz w:val="24"/>
          <w:szCs w:val="24"/>
        </w:rPr>
        <w:t>OŚWIADCZENIE</w:t>
      </w:r>
    </w:p>
    <w:p w:rsidR="00AF3B39" w:rsidRPr="00DE53AA" w:rsidRDefault="0079138D" w:rsidP="00DE53AA">
      <w:pPr>
        <w:rPr>
          <w:rFonts w:ascii="Arial" w:hAnsi="Arial" w:cs="Arial"/>
          <w:b/>
          <w:sz w:val="24"/>
          <w:szCs w:val="24"/>
        </w:rPr>
      </w:pPr>
      <w:r w:rsidRPr="00DE53AA">
        <w:rPr>
          <w:rFonts w:ascii="Arial" w:hAnsi="Arial" w:cs="Arial"/>
          <w:b/>
          <w:sz w:val="24"/>
          <w:szCs w:val="24"/>
        </w:rPr>
        <w:t>o przetwarzaniu danych oso</w:t>
      </w:r>
      <w:r w:rsidR="008329D9" w:rsidRPr="00DE53AA">
        <w:rPr>
          <w:rFonts w:ascii="Arial" w:hAnsi="Arial" w:cs="Arial"/>
          <w:b/>
          <w:sz w:val="24"/>
          <w:szCs w:val="24"/>
        </w:rPr>
        <w:t>bowych dla uczestników projektu</w:t>
      </w:r>
      <w:r w:rsidRPr="00DE53AA">
        <w:rPr>
          <w:rFonts w:ascii="Arial" w:hAnsi="Arial" w:cs="Arial"/>
          <w:b/>
          <w:sz w:val="24"/>
          <w:szCs w:val="24"/>
        </w:rPr>
        <w:t xml:space="preserve"> </w:t>
      </w:r>
      <w:r w:rsidR="00B6318C" w:rsidRPr="00DE53AA">
        <w:rPr>
          <w:rFonts w:ascii="Arial" w:hAnsi="Arial" w:cs="Arial"/>
          <w:b/>
          <w:sz w:val="24"/>
          <w:szCs w:val="24"/>
        </w:rPr>
        <w:t>„</w:t>
      </w:r>
      <w:r w:rsidR="000A192A">
        <w:rPr>
          <w:rFonts w:ascii="Arial" w:hAnsi="Arial" w:cs="Arial"/>
          <w:b/>
          <w:sz w:val="24"/>
          <w:szCs w:val="24"/>
        </w:rPr>
        <w:t>Postaw na rozwój</w:t>
      </w:r>
      <w:r w:rsidR="00B6318C" w:rsidRPr="00DE53AA">
        <w:rPr>
          <w:rFonts w:ascii="Arial" w:hAnsi="Arial" w:cs="Arial"/>
          <w:b/>
          <w:sz w:val="24"/>
          <w:szCs w:val="24"/>
        </w:rPr>
        <w:t>”</w:t>
      </w:r>
      <w:r w:rsidRPr="00DE53AA">
        <w:rPr>
          <w:rFonts w:ascii="Arial" w:hAnsi="Arial" w:cs="Arial"/>
          <w:b/>
          <w:sz w:val="24"/>
          <w:szCs w:val="24"/>
        </w:rPr>
        <w:t>, zwanego dalej „</w:t>
      </w:r>
      <w:r w:rsidR="00DF0AB4" w:rsidRPr="00DE53AA">
        <w:rPr>
          <w:rFonts w:ascii="Arial" w:hAnsi="Arial" w:cs="Arial"/>
          <w:b/>
          <w:sz w:val="24"/>
          <w:szCs w:val="24"/>
        </w:rPr>
        <w:t>P</w:t>
      </w:r>
      <w:r w:rsidRPr="00DE53AA">
        <w:rPr>
          <w:rFonts w:ascii="Arial" w:hAnsi="Arial" w:cs="Arial"/>
          <w:b/>
          <w:sz w:val="24"/>
          <w:szCs w:val="24"/>
        </w:rPr>
        <w:t>rojektem”.</w:t>
      </w:r>
    </w:p>
    <w:p w:rsidR="004E4065" w:rsidRPr="00DE53AA" w:rsidRDefault="004E4065" w:rsidP="00DE53AA">
      <w:pPr>
        <w:autoSpaceDE w:val="0"/>
        <w:autoSpaceDN w:val="0"/>
        <w:adjustRightInd w:val="0"/>
        <w:spacing w:after="0" w:line="240" w:lineRule="auto"/>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 xml:space="preserve"> (obowiązek informacyjny realizowany w związku z art. 13 i art. 14 Rozporządzenia Parlamentu Europejskiego i Rady (UE) 2016/679)</w:t>
      </w:r>
    </w:p>
    <w:p w:rsidR="004E4065" w:rsidRPr="00DE53AA" w:rsidRDefault="004E4065" w:rsidP="004E4065">
      <w:pPr>
        <w:autoSpaceDE w:val="0"/>
        <w:autoSpaceDN w:val="0"/>
        <w:adjustRightInd w:val="0"/>
        <w:spacing w:after="0" w:line="240" w:lineRule="auto"/>
        <w:jc w:val="both"/>
        <w:rPr>
          <w:rFonts w:ascii="Arial" w:eastAsia="Calibri" w:hAnsi="Arial" w:cs="Arial"/>
          <w:color w:val="000000"/>
          <w:sz w:val="24"/>
          <w:szCs w:val="24"/>
          <w:lang w:eastAsia="pl-PL"/>
        </w:rPr>
      </w:pPr>
    </w:p>
    <w:p w:rsidR="004E4065" w:rsidRPr="00DE53AA" w:rsidRDefault="004E4065" w:rsidP="00DE53AA">
      <w:pPr>
        <w:autoSpaceDE w:val="0"/>
        <w:autoSpaceDN w:val="0"/>
        <w:adjustRightInd w:val="0"/>
        <w:spacing w:after="80" w:line="240" w:lineRule="auto"/>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W związku z przystąpieniem do projektu pn. „</w:t>
      </w:r>
      <w:r w:rsidR="000A192A">
        <w:rPr>
          <w:rFonts w:ascii="Arial" w:eastAsia="Calibri" w:hAnsi="Arial" w:cs="Arial"/>
          <w:color w:val="000000"/>
          <w:sz w:val="24"/>
          <w:szCs w:val="24"/>
          <w:lang w:eastAsia="pl-PL"/>
        </w:rPr>
        <w:t>Postaw na rozwój</w:t>
      </w:r>
      <w:r w:rsidRPr="00DE53AA">
        <w:rPr>
          <w:rFonts w:ascii="Arial" w:eastAsia="Calibri" w:hAnsi="Arial" w:cs="Arial"/>
          <w:color w:val="000000"/>
          <w:sz w:val="24"/>
          <w:szCs w:val="24"/>
          <w:lang w:eastAsia="pl-PL"/>
        </w:rPr>
        <w:t xml:space="preserve">” przyjmuję do wiadomości, iż: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 xml:space="preserve">Administratorem Pani/Pana danych osobowych, jest Zespół Szkół </w:t>
      </w:r>
      <w:r w:rsidR="000A192A">
        <w:rPr>
          <w:rFonts w:ascii="Arial" w:eastAsia="Calibri" w:hAnsi="Arial" w:cs="Arial"/>
          <w:color w:val="000000"/>
          <w:sz w:val="24"/>
          <w:szCs w:val="24"/>
          <w:lang w:eastAsia="pl-PL"/>
        </w:rPr>
        <w:t>Technicznych</w:t>
      </w:r>
      <w:r w:rsidRPr="00DE53AA">
        <w:rPr>
          <w:rFonts w:ascii="Arial" w:eastAsia="Calibri" w:hAnsi="Arial" w:cs="Arial"/>
          <w:color w:val="000000"/>
          <w:sz w:val="24"/>
          <w:szCs w:val="24"/>
          <w:lang w:eastAsia="pl-PL"/>
        </w:rPr>
        <w:t xml:space="preserve"> im. </w:t>
      </w:r>
      <w:r w:rsidR="000A192A">
        <w:rPr>
          <w:rFonts w:ascii="Arial" w:eastAsia="Calibri" w:hAnsi="Arial" w:cs="Arial"/>
          <w:color w:val="000000"/>
          <w:sz w:val="24"/>
          <w:szCs w:val="24"/>
          <w:lang w:eastAsia="pl-PL"/>
        </w:rPr>
        <w:t xml:space="preserve">prof. K. Olszewskiego, </w:t>
      </w:r>
      <w:r w:rsidRPr="00DE53AA">
        <w:rPr>
          <w:rFonts w:ascii="Arial" w:eastAsia="Calibri" w:hAnsi="Arial" w:cs="Arial"/>
          <w:color w:val="000000"/>
          <w:sz w:val="24"/>
          <w:szCs w:val="24"/>
          <w:lang w:eastAsia="pl-PL"/>
        </w:rPr>
        <w:t xml:space="preserve">ul. </w:t>
      </w:r>
      <w:r w:rsidR="000A192A">
        <w:rPr>
          <w:rFonts w:ascii="Arial" w:eastAsia="Calibri" w:hAnsi="Arial" w:cs="Arial"/>
          <w:color w:val="000000"/>
          <w:sz w:val="24"/>
          <w:szCs w:val="24"/>
          <w:lang w:eastAsia="pl-PL"/>
        </w:rPr>
        <w:t>Wyspiańskiego 2</w:t>
      </w:r>
      <w:r w:rsidRPr="00DE53AA">
        <w:rPr>
          <w:rFonts w:ascii="Arial" w:eastAsia="Calibri" w:hAnsi="Arial" w:cs="Arial"/>
          <w:color w:val="000000"/>
          <w:sz w:val="24"/>
          <w:szCs w:val="24"/>
          <w:lang w:eastAsia="pl-PL"/>
        </w:rPr>
        <w:t>, 3</w:t>
      </w:r>
      <w:r w:rsidR="000A192A">
        <w:rPr>
          <w:rFonts w:ascii="Arial" w:eastAsia="Calibri" w:hAnsi="Arial" w:cs="Arial"/>
          <w:color w:val="000000"/>
          <w:sz w:val="24"/>
          <w:szCs w:val="24"/>
          <w:lang w:eastAsia="pl-PL"/>
        </w:rPr>
        <w:t>9-120 Sędziszów Małopolski</w:t>
      </w:r>
      <w:r w:rsidRPr="00DE53AA">
        <w:rPr>
          <w:rFonts w:ascii="Arial" w:eastAsia="Calibri" w:hAnsi="Arial" w:cs="Arial"/>
          <w:color w:val="000000"/>
          <w:sz w:val="24"/>
          <w:szCs w:val="24"/>
          <w:lang w:eastAsia="pl-PL"/>
        </w:rPr>
        <w:t>, reprezentowany przez Dyrektora Zespołu</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 xml:space="preserve">Przetwarzanie moich danych osobowych jest zgodne z prawem i dane osobowe będą przetwarzane na podstawie art. 6 ust. 1 lit. c i e, art. 9 ust. 2 lit. g oraz art. 10 RODO, w związku z realizacją zadań wynikających m.in. z: </w:t>
      </w:r>
    </w:p>
    <w:p w:rsidR="004E4065" w:rsidRPr="00DE53AA" w:rsidRDefault="004E4065" w:rsidP="00DE53AA">
      <w:pPr>
        <w:autoSpaceDE w:val="0"/>
        <w:autoSpaceDN w:val="0"/>
        <w:adjustRightInd w:val="0"/>
        <w:spacing w:after="64" w:line="240" w:lineRule="auto"/>
        <w:ind w:left="720"/>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 xml:space="preserve">1)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4E4065" w:rsidRPr="00DE53AA" w:rsidRDefault="004E4065" w:rsidP="00DE53AA">
      <w:pPr>
        <w:autoSpaceDE w:val="0"/>
        <w:autoSpaceDN w:val="0"/>
        <w:adjustRightInd w:val="0"/>
        <w:spacing w:after="64" w:line="240" w:lineRule="auto"/>
        <w:ind w:left="720"/>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 xml:space="preserve">2) Rozporządzenia Parlamentu Europejskiego i Rady (UE) 2021/1057 z dnia 24 czerwca 2021 r. ustanawiającego Europejski Fundusz Społeczny Plus (EFS+) oraz uchylającego rozporządzenie (UE) nr 1296/2013 rozporządzenia EFS+; </w:t>
      </w:r>
    </w:p>
    <w:p w:rsidR="004E4065" w:rsidRPr="00DE53AA" w:rsidRDefault="004E4065" w:rsidP="00DE53AA">
      <w:pPr>
        <w:autoSpaceDE w:val="0"/>
        <w:autoSpaceDN w:val="0"/>
        <w:adjustRightInd w:val="0"/>
        <w:spacing w:after="0" w:line="240" w:lineRule="auto"/>
        <w:ind w:left="720"/>
        <w:rPr>
          <w:rFonts w:ascii="Arial" w:eastAsia="Calibri" w:hAnsi="Arial" w:cs="Arial"/>
          <w:color w:val="000000"/>
          <w:sz w:val="24"/>
          <w:szCs w:val="24"/>
          <w:lang w:eastAsia="pl-PL"/>
        </w:rPr>
      </w:pPr>
      <w:r w:rsidRPr="00DE53AA">
        <w:rPr>
          <w:rFonts w:ascii="Arial" w:eastAsia="Calibri" w:hAnsi="Arial" w:cs="Arial"/>
          <w:color w:val="000000"/>
          <w:sz w:val="24"/>
          <w:szCs w:val="24"/>
          <w:lang w:eastAsia="pl-PL"/>
        </w:rPr>
        <w:t xml:space="preserve">3) ustawy wdrożeniowej. </w:t>
      </w:r>
    </w:p>
    <w:p w:rsidR="004E4065" w:rsidRPr="00DE53AA" w:rsidRDefault="004E4065" w:rsidP="00DE53AA">
      <w:pPr>
        <w:autoSpaceDE w:val="0"/>
        <w:autoSpaceDN w:val="0"/>
        <w:adjustRightInd w:val="0"/>
        <w:spacing w:after="80" w:line="240" w:lineRule="auto"/>
        <w:rPr>
          <w:rFonts w:ascii="Arial" w:eastAsia="Calibri" w:hAnsi="Arial" w:cs="Arial"/>
          <w:color w:val="000000"/>
          <w:sz w:val="24"/>
          <w:szCs w:val="24"/>
          <w:lang w:eastAsia="pl-PL"/>
        </w:rPr>
      </w:pP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Moje dane osobowe będą przetwarzane wyłącznie w celu realizacji projektu </w:t>
      </w:r>
      <w:r w:rsidRPr="00DE53AA">
        <w:rPr>
          <w:rFonts w:ascii="Arial" w:eastAsia="Calibri" w:hAnsi="Arial" w:cs="Arial"/>
          <w:i/>
          <w:sz w:val="24"/>
          <w:szCs w:val="24"/>
          <w:lang w:eastAsia="pl-PL"/>
        </w:rPr>
        <w:t>„</w:t>
      </w:r>
      <w:r w:rsidR="000A192A">
        <w:rPr>
          <w:rFonts w:ascii="Arial" w:eastAsia="Calibri" w:hAnsi="Arial" w:cs="Arial"/>
          <w:i/>
          <w:sz w:val="24"/>
          <w:szCs w:val="24"/>
          <w:lang w:eastAsia="pl-PL"/>
        </w:rPr>
        <w:t>Postaw na rozwój</w:t>
      </w:r>
      <w:r w:rsidRPr="00DE53AA">
        <w:rPr>
          <w:rFonts w:ascii="Arial" w:eastAsia="Calibri" w:hAnsi="Arial" w:cs="Arial"/>
          <w:color w:val="000000"/>
          <w:sz w:val="24"/>
          <w:szCs w:val="24"/>
          <w:lang w:eastAsia="pl-PL"/>
        </w:rPr>
        <w:t>”</w:t>
      </w:r>
      <w:r w:rsidRPr="00DE53AA">
        <w:rPr>
          <w:rFonts w:ascii="Arial" w:eastAsia="Calibri" w:hAnsi="Arial" w:cs="Arial"/>
          <w:sz w:val="24"/>
          <w:szCs w:val="24"/>
          <w:lang w:eastAsia="pl-PL"/>
        </w:rPr>
        <w:t xml:space="preserve">, w szczególności potwierdzenia kwalifikowalności wydatków, udzielenia wsparcia, monitoringu, ewaluacji, kontroli, audytu i sprawozdawczości oraz działań informacyjno-promocyjnych w ramach </w:t>
      </w:r>
      <w:r w:rsidRPr="00DE53AA">
        <w:rPr>
          <w:rFonts w:ascii="Arial" w:eastAsia="Calibri" w:hAnsi="Arial" w:cs="Arial"/>
          <w:color w:val="000000"/>
          <w:sz w:val="24"/>
          <w:szCs w:val="24"/>
          <w:lang w:eastAsia="pl-PL"/>
        </w:rPr>
        <w:t>Programu Fundusze Europejskie dla Podkarpacia 2021-2027.</w:t>
      </w:r>
      <w:r w:rsidRPr="00DE53AA">
        <w:rPr>
          <w:rFonts w:ascii="Arial" w:eastAsia="Calibri" w:hAnsi="Arial" w:cs="Arial"/>
          <w:sz w:val="24"/>
          <w:szCs w:val="24"/>
          <w:lang w:eastAsia="pl-PL"/>
        </w:rPr>
        <w:t xml:space="preserve">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Moje dane osobowe zostały powierzone do przetwarzania Instytucji Pośredniczącej - Wojewódzki Urząd Pracy w Rzeszowie, ul. Naruszewicza 11, 35 – 055 Rzeszów, beneficjentowi realizującemu projekt – Zespół Szkół </w:t>
      </w:r>
      <w:r w:rsidR="000A192A">
        <w:rPr>
          <w:rFonts w:ascii="Arial" w:eastAsia="Calibri" w:hAnsi="Arial" w:cs="Arial"/>
          <w:sz w:val="24"/>
          <w:szCs w:val="24"/>
          <w:lang w:eastAsia="pl-PL"/>
        </w:rPr>
        <w:t>Technicznych im. prof. K. Olszewskiego w Sędziszowie Małopolskim</w:t>
      </w:r>
      <w:r w:rsidRPr="00DE53AA">
        <w:rPr>
          <w:rFonts w:ascii="Arial" w:eastAsia="Calibri" w:hAnsi="Arial" w:cs="Arial"/>
          <w:sz w:val="24"/>
          <w:szCs w:val="24"/>
          <w:lang w:eastAsia="pl-PL"/>
        </w:rPr>
        <w:t xml:space="preserve">, ul. </w:t>
      </w:r>
      <w:r w:rsidR="000A192A">
        <w:rPr>
          <w:rFonts w:ascii="Arial" w:eastAsia="Calibri" w:hAnsi="Arial" w:cs="Arial"/>
          <w:sz w:val="24"/>
          <w:szCs w:val="24"/>
          <w:lang w:eastAsia="pl-PL"/>
        </w:rPr>
        <w:t>Wyspiańskiego 2</w:t>
      </w:r>
      <w:r w:rsidRPr="00DE53AA">
        <w:rPr>
          <w:rFonts w:ascii="Arial" w:eastAsia="Calibri" w:hAnsi="Arial" w:cs="Arial"/>
          <w:sz w:val="24"/>
          <w:szCs w:val="24"/>
          <w:lang w:eastAsia="pl-PL"/>
        </w:rPr>
        <w:t>, 3</w:t>
      </w:r>
      <w:r w:rsidR="000A192A">
        <w:rPr>
          <w:rFonts w:ascii="Arial" w:eastAsia="Calibri" w:hAnsi="Arial" w:cs="Arial"/>
          <w:sz w:val="24"/>
          <w:szCs w:val="24"/>
          <w:lang w:eastAsia="pl-PL"/>
        </w:rPr>
        <w:t>9-120 Sędziszów Małopolski</w:t>
      </w:r>
      <w:r w:rsidRPr="00DE53AA">
        <w:rPr>
          <w:rFonts w:ascii="Arial" w:eastAsia="Calibri" w:hAnsi="Arial" w:cs="Arial"/>
          <w:sz w:val="24"/>
          <w:szCs w:val="24"/>
          <w:lang w:eastAsia="pl-PL"/>
        </w:rPr>
        <w:t xml:space="preserve"> oraz Partnerowi Projektu </w:t>
      </w:r>
      <w:r w:rsidR="000A192A">
        <w:rPr>
          <w:rFonts w:ascii="Arial" w:eastAsia="Calibri" w:hAnsi="Arial" w:cs="Arial"/>
          <w:sz w:val="24"/>
          <w:szCs w:val="24"/>
          <w:lang w:eastAsia="pl-PL"/>
        </w:rPr>
        <w:t>–</w:t>
      </w:r>
      <w:r w:rsidRPr="00DE53AA">
        <w:rPr>
          <w:rFonts w:ascii="Arial" w:eastAsia="Calibri" w:hAnsi="Arial" w:cs="Arial"/>
          <w:sz w:val="24"/>
          <w:szCs w:val="24"/>
          <w:lang w:eastAsia="pl-PL"/>
        </w:rPr>
        <w:t xml:space="preserve"> </w:t>
      </w:r>
      <w:r w:rsidR="000A192A">
        <w:rPr>
          <w:rFonts w:ascii="Arial" w:eastAsia="Calibri" w:hAnsi="Arial" w:cs="Arial"/>
          <w:sz w:val="24"/>
          <w:szCs w:val="24"/>
          <w:lang w:eastAsia="pl-PL"/>
        </w:rPr>
        <w:t xml:space="preserve">OPTIMO Paweł Zamorski, </w:t>
      </w:r>
      <w:r w:rsidRPr="00DE53AA">
        <w:rPr>
          <w:rFonts w:ascii="Arial" w:eastAsia="Calibri" w:hAnsi="Arial" w:cs="Arial"/>
          <w:color w:val="000000"/>
          <w:sz w:val="24"/>
          <w:szCs w:val="24"/>
          <w:lang w:eastAsia="pl-PL"/>
        </w:rPr>
        <w:t xml:space="preserve"> ul. </w:t>
      </w:r>
      <w:r w:rsidR="000A192A">
        <w:rPr>
          <w:rFonts w:ascii="Arial" w:eastAsia="Calibri" w:hAnsi="Arial" w:cs="Arial"/>
          <w:color w:val="000000"/>
          <w:sz w:val="24"/>
          <w:szCs w:val="24"/>
          <w:lang w:eastAsia="pl-PL"/>
        </w:rPr>
        <w:t>Leśna 12B</w:t>
      </w:r>
      <w:r w:rsidRPr="00DE53AA">
        <w:rPr>
          <w:rFonts w:ascii="Arial" w:eastAsia="Calibri" w:hAnsi="Arial" w:cs="Arial"/>
          <w:color w:val="000000"/>
          <w:sz w:val="24"/>
          <w:szCs w:val="24"/>
          <w:lang w:eastAsia="pl-PL"/>
        </w:rPr>
        <w:t>, 3</w:t>
      </w:r>
      <w:r w:rsidR="000A192A">
        <w:rPr>
          <w:rFonts w:ascii="Arial" w:eastAsia="Calibri" w:hAnsi="Arial" w:cs="Arial"/>
          <w:color w:val="000000"/>
          <w:sz w:val="24"/>
          <w:szCs w:val="24"/>
          <w:lang w:eastAsia="pl-PL"/>
        </w:rPr>
        <w:t>8-100</w:t>
      </w:r>
      <w:r w:rsidRPr="00DE53AA">
        <w:rPr>
          <w:rFonts w:ascii="Arial" w:eastAsia="Calibri" w:hAnsi="Arial" w:cs="Arial"/>
          <w:color w:val="000000"/>
          <w:sz w:val="24"/>
          <w:szCs w:val="24"/>
          <w:lang w:eastAsia="pl-PL"/>
        </w:rPr>
        <w:t xml:space="preserve"> </w:t>
      </w:r>
      <w:r w:rsidR="000A192A">
        <w:rPr>
          <w:rFonts w:ascii="Arial" w:eastAsia="Calibri" w:hAnsi="Arial" w:cs="Arial"/>
          <w:color w:val="000000"/>
          <w:sz w:val="24"/>
          <w:szCs w:val="24"/>
          <w:lang w:eastAsia="pl-PL"/>
        </w:rPr>
        <w:t>Strzyżów</w:t>
      </w:r>
      <w:r w:rsidRPr="00DE53AA">
        <w:rPr>
          <w:rFonts w:ascii="Arial" w:eastAsia="Calibri" w:hAnsi="Arial" w:cs="Arial"/>
          <w:sz w:val="24"/>
          <w:szCs w:val="24"/>
          <w:lang w:eastAsia="pl-PL"/>
        </w:rPr>
        <w:t xml:space="preserve"> 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w:t>
      </w:r>
      <w:r w:rsidRPr="00DE53AA">
        <w:rPr>
          <w:rFonts w:ascii="Arial" w:eastAsia="Calibri" w:hAnsi="Arial" w:cs="Arial"/>
          <w:color w:val="000000"/>
          <w:sz w:val="24"/>
          <w:szCs w:val="24"/>
          <w:lang w:eastAsia="pl-PL"/>
        </w:rPr>
        <w:t>Programu Fundusze Europejskie dla Podkarpacia 2021-2027</w:t>
      </w:r>
      <w:r w:rsidRPr="00DE53AA">
        <w:rPr>
          <w:rFonts w:ascii="Arial" w:eastAsia="Calibri" w:hAnsi="Arial" w:cs="Arial"/>
          <w:sz w:val="24"/>
          <w:szCs w:val="24"/>
          <w:lang w:eastAsia="pl-PL"/>
        </w:rPr>
        <w:t>.</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Podanie danych jest warunkiem koniecznym otrzymania wsparcia, a odmowa ich podania jest równoznaczna z brakiem możliwości udzielenia wsparcia w ramach projektu.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lastRenderedPageBreak/>
        <w:t xml:space="preserve">W terminie 4 tygodni po zakończeniu udziału w projekcie przekażę beneficjentowi dane dotyczące uzyskania kwalifikacji lub nabycia kompetencji. </w:t>
      </w:r>
    </w:p>
    <w:p w:rsidR="004E4065" w:rsidRPr="00DE53AA" w:rsidRDefault="004E4065" w:rsidP="00DE53AA">
      <w:pPr>
        <w:numPr>
          <w:ilvl w:val="0"/>
          <w:numId w:val="6"/>
        </w:numPr>
        <w:autoSpaceDE w:val="0"/>
        <w:autoSpaceDN w:val="0"/>
        <w:adjustRightInd w:val="0"/>
        <w:spacing w:after="80" w:line="240" w:lineRule="auto"/>
        <w:ind w:left="426"/>
        <w:rPr>
          <w:rFonts w:ascii="Arial" w:eastAsia="Times New Roman" w:hAnsi="Arial" w:cs="Arial"/>
          <w:sz w:val="24"/>
          <w:szCs w:val="24"/>
          <w:lang w:eastAsia="pl-PL"/>
        </w:rPr>
      </w:pPr>
      <w:r w:rsidRPr="00DE53AA">
        <w:rPr>
          <w:rFonts w:ascii="Arial" w:eastAsia="Calibri" w:hAnsi="Arial" w:cs="Arial"/>
          <w:sz w:val="24"/>
          <w:szCs w:val="24"/>
          <w:lang w:eastAsia="pl-PL"/>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Przetwarzanie moich danych osobowych jest zgodne z prawem i spełnia warunki, o których mowa art. 6 ust. 1 lit. c oraz art. 9 ust. 2 lit. g Rozporządzenia Parlamentu Europejskiego i Rady (UE) 2016/679 – dane osobowe są niezbędne dla realizacji </w:t>
      </w:r>
      <w:r w:rsidRPr="00DE53AA">
        <w:rPr>
          <w:rFonts w:ascii="Arial" w:eastAsia="Calibri" w:hAnsi="Arial" w:cs="Arial"/>
          <w:color w:val="000000"/>
          <w:sz w:val="24"/>
          <w:szCs w:val="24"/>
          <w:lang w:eastAsia="pl-PL"/>
        </w:rPr>
        <w:t>Programu Fundusze Europejskie dla Podkarpacia 2021-2027</w:t>
      </w:r>
      <w:r w:rsidRPr="00DE53AA">
        <w:rPr>
          <w:rFonts w:ascii="Arial" w:eastAsia="Calibri" w:hAnsi="Arial" w:cs="Arial"/>
          <w:sz w:val="24"/>
          <w:szCs w:val="24"/>
          <w:lang w:eastAsia="pl-PL"/>
        </w:rPr>
        <w:t>.</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Moje dane osobowe nie będą przekazywane do państwa trzeciego lub organizacji międzynarodowej.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Moje dane osobowe nie będą poddawane zautomatyzowanemu podejmowaniu decyzji.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Moje dane osobowe będą przechowywane do czasu rozliczenia </w:t>
      </w:r>
      <w:r w:rsidRPr="00DE53AA">
        <w:rPr>
          <w:rFonts w:ascii="Arial" w:eastAsia="Calibri" w:hAnsi="Arial" w:cs="Arial"/>
          <w:color w:val="000000"/>
          <w:sz w:val="24"/>
          <w:szCs w:val="24"/>
          <w:lang w:eastAsia="pl-PL"/>
        </w:rPr>
        <w:t>Programu Fundusze Europejskie dla Podkarpacia 2021-2027</w:t>
      </w:r>
      <w:r w:rsidRPr="00DE53AA">
        <w:rPr>
          <w:rFonts w:ascii="Arial" w:eastAsia="Calibri" w:hAnsi="Arial" w:cs="Arial"/>
          <w:sz w:val="24"/>
          <w:szCs w:val="24"/>
          <w:lang w:eastAsia="pl-PL"/>
        </w:rPr>
        <w:t xml:space="preserve"> oraz zakończenia archiwizowania dokumentacji.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Mogę skontaktować się z Inspektorem Ochrony Danych wysyłając wiadomość na adres poczty elektronicznej: iod@miir.gov.pl.</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Mam prawo do wniesienia skargi do organu nadzorczego, którym jest Prezes Urzędu Ochrony Danych Osobowych. </w:t>
      </w:r>
    </w:p>
    <w:p w:rsidR="004E4065" w:rsidRPr="00DE53AA" w:rsidRDefault="004E4065" w:rsidP="00DE53AA">
      <w:pPr>
        <w:numPr>
          <w:ilvl w:val="0"/>
          <w:numId w:val="6"/>
        </w:numPr>
        <w:autoSpaceDE w:val="0"/>
        <w:autoSpaceDN w:val="0"/>
        <w:adjustRightInd w:val="0"/>
        <w:spacing w:after="80" w:line="240" w:lineRule="auto"/>
        <w:ind w:left="426"/>
        <w:rPr>
          <w:rFonts w:ascii="Arial" w:eastAsia="Calibri" w:hAnsi="Arial" w:cs="Arial"/>
          <w:sz w:val="24"/>
          <w:szCs w:val="24"/>
          <w:lang w:eastAsia="pl-PL"/>
        </w:rPr>
      </w:pPr>
      <w:r w:rsidRPr="00DE53AA">
        <w:rPr>
          <w:rFonts w:ascii="Arial" w:eastAsia="Calibri" w:hAnsi="Arial" w:cs="Arial"/>
          <w:sz w:val="24"/>
          <w:szCs w:val="24"/>
          <w:lang w:eastAsia="pl-PL"/>
        </w:rPr>
        <w:t xml:space="preserve">Mam prawo dostępu do treści swoich danych i ich sprostowania, usunięcia lub ograniczenia przetwarzania. </w:t>
      </w:r>
    </w:p>
    <w:p w:rsidR="004E4065" w:rsidRPr="00DE53AA" w:rsidRDefault="004E4065" w:rsidP="004E4065">
      <w:pPr>
        <w:autoSpaceDE w:val="0"/>
        <w:autoSpaceDN w:val="0"/>
        <w:adjustRightInd w:val="0"/>
        <w:spacing w:after="80" w:line="240" w:lineRule="auto"/>
        <w:rPr>
          <w:rFonts w:ascii="Arial" w:eastAsia="Calibri" w:hAnsi="Arial" w:cs="Arial"/>
          <w:sz w:val="24"/>
          <w:szCs w:val="24"/>
          <w:lang w:eastAsia="pl-PL"/>
        </w:rPr>
      </w:pPr>
    </w:p>
    <w:p w:rsidR="00AD7050" w:rsidRPr="00DE53AA" w:rsidRDefault="00AD7050" w:rsidP="00DA27B4">
      <w:pPr>
        <w:pStyle w:val="Akapitzlist"/>
        <w:spacing w:line="240" w:lineRule="auto"/>
        <w:jc w:val="both"/>
        <w:rPr>
          <w:rFonts w:ascii="Arial" w:hAnsi="Arial" w:cs="Arial"/>
          <w:sz w:val="24"/>
          <w:szCs w:val="24"/>
        </w:rPr>
      </w:pPr>
    </w:p>
    <w:p w:rsidR="00160892" w:rsidRPr="00DE53AA" w:rsidRDefault="00160892" w:rsidP="00DA27B4">
      <w:pPr>
        <w:pStyle w:val="Akapitzlist"/>
        <w:spacing w:line="240" w:lineRule="auto"/>
        <w:jc w:val="both"/>
        <w:rPr>
          <w:rFonts w:ascii="Arial" w:hAnsi="Arial" w:cs="Arial"/>
          <w:sz w:val="24"/>
          <w:szCs w:val="24"/>
        </w:rPr>
      </w:pPr>
      <w:r w:rsidRPr="00DE53AA">
        <w:rPr>
          <w:rFonts w:ascii="Arial" w:hAnsi="Arial" w:cs="Arial"/>
          <w:sz w:val="24"/>
          <w:szCs w:val="24"/>
        </w:rPr>
        <w:t>Oświadczam, że przyjąłem do wiadomości</w:t>
      </w:r>
    </w:p>
    <w:p w:rsidR="004E4065" w:rsidRPr="00DE53AA" w:rsidRDefault="004E4065" w:rsidP="00DA27B4">
      <w:pPr>
        <w:pStyle w:val="Akapitzlist"/>
        <w:spacing w:line="240" w:lineRule="auto"/>
        <w:jc w:val="both"/>
        <w:rPr>
          <w:rFonts w:ascii="Arial" w:hAnsi="Arial" w:cs="Arial"/>
          <w:sz w:val="24"/>
          <w:szCs w:val="24"/>
        </w:rPr>
      </w:pPr>
    </w:p>
    <w:p w:rsidR="004E4065" w:rsidRPr="00DE53AA" w:rsidRDefault="004E4065" w:rsidP="00DA27B4">
      <w:pPr>
        <w:pStyle w:val="Akapitzlist"/>
        <w:spacing w:line="240" w:lineRule="auto"/>
        <w:jc w:val="both"/>
        <w:rPr>
          <w:rFonts w:ascii="Arial" w:hAnsi="Arial" w:cs="Arial"/>
          <w:sz w:val="24"/>
          <w:szCs w:val="24"/>
        </w:rPr>
      </w:pPr>
    </w:p>
    <w:p w:rsidR="004E4065" w:rsidRPr="00DE53AA" w:rsidRDefault="004E4065" w:rsidP="00DA27B4">
      <w:pPr>
        <w:pStyle w:val="Akapitzlist"/>
        <w:spacing w:line="240" w:lineRule="auto"/>
        <w:jc w:val="both"/>
        <w:rPr>
          <w:rFonts w:ascii="Arial" w:hAnsi="Arial" w:cs="Arial"/>
          <w:sz w:val="24"/>
          <w:szCs w:val="24"/>
        </w:rPr>
      </w:pPr>
    </w:p>
    <w:p w:rsidR="004E4065" w:rsidRPr="00DE53AA" w:rsidRDefault="004E4065" w:rsidP="00DA27B4">
      <w:pPr>
        <w:pStyle w:val="Akapitzlist"/>
        <w:spacing w:line="240" w:lineRule="auto"/>
        <w:jc w:val="both"/>
        <w:rPr>
          <w:rFonts w:ascii="Arial" w:hAnsi="Arial" w:cs="Arial"/>
          <w:sz w:val="24"/>
          <w:szCs w:val="24"/>
        </w:rPr>
      </w:pPr>
    </w:p>
    <w:tbl>
      <w:tblPr>
        <w:tblStyle w:val="Tabela-Siatk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88"/>
      </w:tblGrid>
      <w:tr w:rsidR="00160892" w:rsidRPr="00DE53AA" w:rsidTr="00946B4C">
        <w:trPr>
          <w:trHeight w:val="1083"/>
        </w:trPr>
        <w:tc>
          <w:tcPr>
            <w:tcW w:w="4395" w:type="dxa"/>
          </w:tcPr>
          <w:p w:rsidR="00160892" w:rsidRPr="00DE53AA" w:rsidRDefault="00160892" w:rsidP="00946B4C">
            <w:pPr>
              <w:tabs>
                <w:tab w:val="left" w:leader="dot" w:pos="9356"/>
              </w:tabs>
              <w:spacing w:line="276" w:lineRule="auto"/>
              <w:jc w:val="center"/>
              <w:rPr>
                <w:rFonts w:ascii="Arial" w:hAnsi="Arial" w:cs="Arial"/>
                <w:sz w:val="24"/>
                <w:szCs w:val="24"/>
              </w:rPr>
            </w:pPr>
            <w:r w:rsidRPr="00DE53AA">
              <w:rPr>
                <w:rFonts w:ascii="Arial" w:hAnsi="Arial" w:cs="Arial"/>
                <w:sz w:val="24"/>
                <w:szCs w:val="24"/>
              </w:rPr>
              <w:tab/>
            </w:r>
          </w:p>
          <w:p w:rsidR="00160892" w:rsidRPr="00DE53AA" w:rsidRDefault="00160892" w:rsidP="00946B4C">
            <w:pPr>
              <w:tabs>
                <w:tab w:val="left" w:leader="dot" w:pos="9356"/>
              </w:tabs>
              <w:spacing w:line="276" w:lineRule="auto"/>
              <w:rPr>
                <w:rFonts w:ascii="Arial" w:hAnsi="Arial" w:cs="Arial"/>
                <w:sz w:val="24"/>
                <w:szCs w:val="24"/>
              </w:rPr>
            </w:pPr>
            <w:r w:rsidRPr="00DE53AA">
              <w:rPr>
                <w:rFonts w:ascii="Arial" w:hAnsi="Arial" w:cs="Arial"/>
                <w:b/>
                <w:sz w:val="24"/>
                <w:szCs w:val="24"/>
              </w:rPr>
              <w:t xml:space="preserve">                   </w:t>
            </w:r>
            <w:r w:rsidRPr="00DE53AA">
              <w:rPr>
                <w:rFonts w:ascii="Arial" w:hAnsi="Arial" w:cs="Arial"/>
                <w:sz w:val="24"/>
                <w:szCs w:val="24"/>
              </w:rPr>
              <w:t xml:space="preserve">data i czytelny </w:t>
            </w:r>
          </w:p>
          <w:p w:rsidR="00160892" w:rsidRPr="00DE53AA" w:rsidRDefault="00160892" w:rsidP="00946B4C">
            <w:pPr>
              <w:tabs>
                <w:tab w:val="left" w:leader="dot" w:pos="9356"/>
              </w:tabs>
              <w:spacing w:line="276" w:lineRule="auto"/>
              <w:rPr>
                <w:rFonts w:ascii="Arial" w:hAnsi="Arial" w:cs="Arial"/>
                <w:sz w:val="24"/>
                <w:szCs w:val="24"/>
              </w:rPr>
            </w:pPr>
            <w:r w:rsidRPr="00DE53AA">
              <w:rPr>
                <w:rFonts w:ascii="Arial" w:hAnsi="Arial" w:cs="Arial"/>
                <w:sz w:val="24"/>
                <w:szCs w:val="24"/>
              </w:rPr>
              <w:t xml:space="preserve">         podpis ucznia składającego </w:t>
            </w:r>
          </w:p>
          <w:p w:rsidR="00160892" w:rsidRPr="00DE53AA" w:rsidRDefault="00160892" w:rsidP="00946B4C">
            <w:pPr>
              <w:tabs>
                <w:tab w:val="left" w:leader="dot" w:pos="9356"/>
              </w:tabs>
              <w:spacing w:line="276" w:lineRule="auto"/>
              <w:rPr>
                <w:rFonts w:ascii="Arial" w:hAnsi="Arial" w:cs="Arial"/>
                <w:sz w:val="24"/>
                <w:szCs w:val="24"/>
              </w:rPr>
            </w:pPr>
          </w:p>
        </w:tc>
        <w:tc>
          <w:tcPr>
            <w:tcW w:w="5288" w:type="dxa"/>
          </w:tcPr>
          <w:p w:rsidR="00160892" w:rsidRPr="00DE53AA" w:rsidRDefault="00160892" w:rsidP="00946B4C">
            <w:pPr>
              <w:tabs>
                <w:tab w:val="left" w:leader="dot" w:pos="9356"/>
              </w:tabs>
              <w:spacing w:line="276" w:lineRule="auto"/>
              <w:jc w:val="center"/>
              <w:rPr>
                <w:rFonts w:ascii="Arial" w:hAnsi="Arial" w:cs="Arial"/>
                <w:sz w:val="24"/>
                <w:szCs w:val="24"/>
              </w:rPr>
            </w:pPr>
            <w:r w:rsidRPr="00DE53AA">
              <w:rPr>
                <w:rFonts w:ascii="Arial" w:hAnsi="Arial" w:cs="Arial"/>
                <w:sz w:val="24"/>
                <w:szCs w:val="24"/>
              </w:rPr>
              <w:tab/>
            </w:r>
          </w:p>
          <w:p w:rsidR="00160892" w:rsidRPr="00DE53AA" w:rsidRDefault="00160892" w:rsidP="00946B4C">
            <w:pPr>
              <w:tabs>
                <w:tab w:val="left" w:leader="dot" w:pos="9356"/>
              </w:tabs>
              <w:spacing w:line="276" w:lineRule="auto"/>
              <w:jc w:val="center"/>
              <w:rPr>
                <w:rFonts w:ascii="Arial" w:hAnsi="Arial" w:cs="Arial"/>
                <w:sz w:val="24"/>
                <w:szCs w:val="24"/>
              </w:rPr>
            </w:pPr>
            <w:r w:rsidRPr="00DE53AA">
              <w:rPr>
                <w:rFonts w:ascii="Arial" w:hAnsi="Arial" w:cs="Arial"/>
                <w:sz w:val="24"/>
                <w:szCs w:val="24"/>
              </w:rPr>
              <w:t xml:space="preserve">data i czytelny podpis </w:t>
            </w:r>
          </w:p>
          <w:p w:rsidR="00160892" w:rsidRPr="00DE53AA" w:rsidRDefault="00160892" w:rsidP="00160892">
            <w:pPr>
              <w:tabs>
                <w:tab w:val="left" w:leader="dot" w:pos="9356"/>
              </w:tabs>
              <w:spacing w:line="276" w:lineRule="auto"/>
              <w:jc w:val="center"/>
              <w:rPr>
                <w:rFonts w:ascii="Arial" w:hAnsi="Arial" w:cs="Arial"/>
                <w:sz w:val="24"/>
                <w:szCs w:val="24"/>
              </w:rPr>
            </w:pPr>
            <w:r w:rsidRPr="00DE53AA">
              <w:rPr>
                <w:rFonts w:ascii="Arial" w:hAnsi="Arial" w:cs="Arial"/>
                <w:sz w:val="24"/>
                <w:szCs w:val="24"/>
              </w:rPr>
              <w:t>rodzica/opiekuna prawnego ucznia (w przypadku niepełnoletniego ucznia)</w:t>
            </w:r>
          </w:p>
        </w:tc>
      </w:tr>
    </w:tbl>
    <w:p w:rsidR="00160892" w:rsidRPr="00DE53AA" w:rsidRDefault="00160892" w:rsidP="002A3268">
      <w:pPr>
        <w:spacing w:line="240" w:lineRule="auto"/>
        <w:jc w:val="both"/>
        <w:rPr>
          <w:rFonts w:ascii="Arial" w:hAnsi="Arial" w:cs="Arial"/>
          <w:color w:val="FF0000"/>
          <w:sz w:val="24"/>
          <w:szCs w:val="24"/>
          <w:u w:val="single"/>
        </w:rPr>
      </w:pPr>
    </w:p>
    <w:sectPr w:rsidR="00160892" w:rsidRPr="00DE53AA" w:rsidSect="004E4065">
      <w:headerReference w:type="even" r:id="rId9"/>
      <w:headerReference w:type="default" r:id="rId10"/>
      <w:footerReference w:type="even" r:id="rId11"/>
      <w:footerReference w:type="default" r:id="rId12"/>
      <w:headerReference w:type="first" r:id="rId13"/>
      <w:footerReference w:type="first" r:id="rId14"/>
      <w:pgSz w:w="11906" w:h="16838"/>
      <w:pgMar w:top="1664"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07" w:rsidRDefault="00D04F07" w:rsidP="008C097C">
      <w:pPr>
        <w:spacing w:after="0" w:line="240" w:lineRule="auto"/>
      </w:pPr>
      <w:r>
        <w:separator/>
      </w:r>
    </w:p>
  </w:endnote>
  <w:endnote w:type="continuationSeparator" w:id="0">
    <w:p w:rsidR="00D04F07" w:rsidRDefault="00D04F07" w:rsidP="008C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2A" w:rsidRDefault="000A19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3D" w:rsidRDefault="00B7493D" w:rsidP="00B7493D">
    <w:pPr>
      <w:pStyle w:val="Stopka"/>
    </w:pPr>
    <w:r w:rsidRPr="00B2499C">
      <w:rPr>
        <w:rFonts w:ascii="Arial" w:eastAsia="Arial" w:hAnsi="Arial" w:cs="Arial"/>
        <w:sz w:val="16"/>
        <w:szCs w:val="16"/>
      </w:rPr>
      <w:t>Projekt pn.: „</w:t>
    </w:r>
    <w:r w:rsidR="000A192A">
      <w:rPr>
        <w:rFonts w:ascii="Arial" w:eastAsia="Arial" w:hAnsi="Arial" w:cs="Arial"/>
        <w:sz w:val="16"/>
        <w:szCs w:val="16"/>
      </w:rPr>
      <w:t>Postaw na rozwój</w:t>
    </w:r>
    <w:r w:rsidRPr="00B2499C">
      <w:rPr>
        <w:rFonts w:ascii="Arial" w:eastAsia="Arial" w:hAnsi="Arial" w:cs="Arial"/>
        <w:sz w:val="16"/>
        <w:szCs w:val="16"/>
      </w:rPr>
      <w:t>”</w:t>
    </w:r>
    <w:r w:rsidRPr="007A0F82">
      <w:rPr>
        <w:rFonts w:ascii="Candara" w:hAnsi="Candara" w:cs="Arial Narrow"/>
        <w:i/>
        <w:sz w:val="14"/>
        <w:szCs w:val="14"/>
      </w:rPr>
      <w:tab/>
    </w:r>
    <w:r w:rsidRPr="67D5C79A">
      <w:rPr>
        <w:rFonts w:ascii="Arial" w:eastAsia="Arial" w:hAnsi="Arial" w:cs="Arial"/>
        <w:i/>
        <w:iCs/>
        <w:sz w:val="16"/>
        <w:szCs w:val="16"/>
      </w:rPr>
      <w:t xml:space="preserve">     </w:t>
    </w:r>
    <w:r>
      <w:rPr>
        <w:rFonts w:ascii="Arial" w:eastAsia="Arial" w:hAnsi="Arial" w:cs="Arial"/>
        <w:i/>
        <w:iCs/>
        <w:sz w:val="16"/>
        <w:szCs w:val="16"/>
      </w:rPr>
      <w:t xml:space="preserve">                                                                                           </w:t>
    </w:r>
    <w:r w:rsidRPr="00724B9D">
      <w:rPr>
        <w:rFonts w:ascii="Arial" w:eastAsia="Arial" w:hAnsi="Arial" w:cs="Arial"/>
        <w:iCs/>
        <w:sz w:val="16"/>
        <w:szCs w:val="16"/>
      </w:rPr>
      <w:t xml:space="preserve">Strona </w:t>
    </w:r>
    <w:r w:rsidRPr="00724B9D">
      <w:rPr>
        <w:rFonts w:ascii="Arial" w:eastAsia="Arial" w:hAnsi="Arial" w:cs="Arial"/>
        <w:b/>
        <w:bCs/>
        <w:iCs/>
        <w:sz w:val="16"/>
        <w:szCs w:val="16"/>
      </w:rPr>
      <w:fldChar w:fldCharType="begin"/>
    </w:r>
    <w:r w:rsidRPr="00724B9D">
      <w:rPr>
        <w:rFonts w:ascii="Arial" w:eastAsia="Arial" w:hAnsi="Arial" w:cs="Arial"/>
        <w:b/>
        <w:bCs/>
        <w:iCs/>
        <w:sz w:val="16"/>
        <w:szCs w:val="16"/>
      </w:rPr>
      <w:instrText>PAGE  \* Arabic  \* MERGEFORMAT</w:instrText>
    </w:r>
    <w:r w:rsidRPr="00724B9D">
      <w:rPr>
        <w:rFonts w:ascii="Arial" w:eastAsia="Arial" w:hAnsi="Arial" w:cs="Arial"/>
        <w:b/>
        <w:bCs/>
        <w:iCs/>
        <w:sz w:val="16"/>
        <w:szCs w:val="16"/>
      </w:rPr>
      <w:fldChar w:fldCharType="separate"/>
    </w:r>
    <w:r w:rsidR="00AE5D4E">
      <w:rPr>
        <w:rFonts w:ascii="Arial" w:eastAsia="Arial" w:hAnsi="Arial" w:cs="Arial"/>
        <w:b/>
        <w:bCs/>
        <w:iCs/>
        <w:noProof/>
        <w:sz w:val="16"/>
        <w:szCs w:val="16"/>
      </w:rPr>
      <w:t>1</w:t>
    </w:r>
    <w:r w:rsidRPr="00724B9D">
      <w:rPr>
        <w:rFonts w:ascii="Arial" w:eastAsia="Arial" w:hAnsi="Arial" w:cs="Arial"/>
        <w:b/>
        <w:bCs/>
        <w:i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2A" w:rsidRDefault="000A19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07" w:rsidRDefault="00D04F07" w:rsidP="008C097C">
      <w:pPr>
        <w:spacing w:after="0" w:line="240" w:lineRule="auto"/>
      </w:pPr>
      <w:r>
        <w:separator/>
      </w:r>
    </w:p>
  </w:footnote>
  <w:footnote w:type="continuationSeparator" w:id="0">
    <w:p w:rsidR="00D04F07" w:rsidRDefault="00D04F07" w:rsidP="008C0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2A" w:rsidRDefault="000A192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8C" w:rsidRDefault="00AE5D4E">
    <w:pPr>
      <w:pStyle w:val="Nagwek"/>
    </w:pPr>
    <w:r>
      <w:rPr>
        <w:noProof/>
        <w:lang w:eastAsia="pl-PL"/>
      </w:rPr>
      <w:drawing>
        <wp:inline distT="0" distB="0" distL="0" distR="0" wp14:anchorId="72AD9C35" wp14:editId="094E8F00">
          <wp:extent cx="5852160" cy="487680"/>
          <wp:effectExtent l="0" t="0" r="0" b="7620"/>
          <wp:docPr id="2" name="Obraz 2" descr="Znaki ułożone w poziomym rzędzie. Od lewej:  znak Funduszy Europejskich dla Podkarpacia, znak Rzeczypospolitej Polskiej, znak Unii Europejskiej z dopiskiem  Dofinansowane przez Unię Europejską, ostatni znak Podkarpackie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naki ułożone w poziomym rzędzie. Od lewej:  znak Funduszy Europejskich dla Podkarpacia, znak Rzeczypospolitej Polskiej, znak Unii Europejskiej z dopiskiem  Dofinansowane przez Unię Europejską, ostatni znak Podkarpackie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2A" w:rsidRDefault="000A19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69A"/>
    <w:multiLevelType w:val="hybridMultilevel"/>
    <w:tmpl w:val="2B0CF7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B8A3D16"/>
    <w:multiLevelType w:val="hybridMultilevel"/>
    <w:tmpl w:val="41D05544"/>
    <w:lvl w:ilvl="0" w:tplc="90963B8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41E6615F"/>
    <w:multiLevelType w:val="hybridMultilevel"/>
    <w:tmpl w:val="1D128D64"/>
    <w:lvl w:ilvl="0" w:tplc="10D6265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750188A"/>
    <w:multiLevelType w:val="hybridMultilevel"/>
    <w:tmpl w:val="BB508414"/>
    <w:lvl w:ilvl="0" w:tplc="CC9878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9E001C0"/>
    <w:multiLevelType w:val="hybridMultilevel"/>
    <w:tmpl w:val="DA44E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EB01D87"/>
    <w:multiLevelType w:val="hybridMultilevel"/>
    <w:tmpl w:val="E3944BE6"/>
    <w:lvl w:ilvl="0" w:tplc="04150019">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C9"/>
    <w:rsid w:val="000A192A"/>
    <w:rsid w:val="000D69CD"/>
    <w:rsid w:val="00160892"/>
    <w:rsid w:val="001764AA"/>
    <w:rsid w:val="001A08D8"/>
    <w:rsid w:val="001C4286"/>
    <w:rsid w:val="001D5674"/>
    <w:rsid w:val="001E2CC0"/>
    <w:rsid w:val="00210D00"/>
    <w:rsid w:val="002218E1"/>
    <w:rsid w:val="00253AA7"/>
    <w:rsid w:val="002738C5"/>
    <w:rsid w:val="0028007F"/>
    <w:rsid w:val="002A3268"/>
    <w:rsid w:val="002B3CF8"/>
    <w:rsid w:val="002B7E97"/>
    <w:rsid w:val="002F2EB4"/>
    <w:rsid w:val="002F35E0"/>
    <w:rsid w:val="0037502E"/>
    <w:rsid w:val="00382BBA"/>
    <w:rsid w:val="00391F2F"/>
    <w:rsid w:val="003B600E"/>
    <w:rsid w:val="00407B8C"/>
    <w:rsid w:val="00407BE5"/>
    <w:rsid w:val="00412894"/>
    <w:rsid w:val="00474961"/>
    <w:rsid w:val="004B2BC5"/>
    <w:rsid w:val="004C63C2"/>
    <w:rsid w:val="004C692E"/>
    <w:rsid w:val="004E4065"/>
    <w:rsid w:val="00507DD2"/>
    <w:rsid w:val="0051707D"/>
    <w:rsid w:val="005815DB"/>
    <w:rsid w:val="00585B53"/>
    <w:rsid w:val="0063693D"/>
    <w:rsid w:val="006377B8"/>
    <w:rsid w:val="00686935"/>
    <w:rsid w:val="006917AE"/>
    <w:rsid w:val="006A4810"/>
    <w:rsid w:val="006D37BA"/>
    <w:rsid w:val="006D5494"/>
    <w:rsid w:val="006E2213"/>
    <w:rsid w:val="006F5B98"/>
    <w:rsid w:val="007718C8"/>
    <w:rsid w:val="0079138D"/>
    <w:rsid w:val="007C4BA2"/>
    <w:rsid w:val="007D3B22"/>
    <w:rsid w:val="008329D9"/>
    <w:rsid w:val="00855D9E"/>
    <w:rsid w:val="008C030C"/>
    <w:rsid w:val="008C097C"/>
    <w:rsid w:val="00900E82"/>
    <w:rsid w:val="0094736F"/>
    <w:rsid w:val="00951586"/>
    <w:rsid w:val="009655F5"/>
    <w:rsid w:val="00965B61"/>
    <w:rsid w:val="009712FA"/>
    <w:rsid w:val="00971306"/>
    <w:rsid w:val="009806D7"/>
    <w:rsid w:val="00A10B14"/>
    <w:rsid w:val="00A26AF3"/>
    <w:rsid w:val="00A565C1"/>
    <w:rsid w:val="00A6384E"/>
    <w:rsid w:val="00A74697"/>
    <w:rsid w:val="00A927A3"/>
    <w:rsid w:val="00AD7050"/>
    <w:rsid w:val="00AE1033"/>
    <w:rsid w:val="00AE5D4E"/>
    <w:rsid w:val="00AF034B"/>
    <w:rsid w:val="00AF3B39"/>
    <w:rsid w:val="00B624D9"/>
    <w:rsid w:val="00B6318C"/>
    <w:rsid w:val="00B7493D"/>
    <w:rsid w:val="00B76484"/>
    <w:rsid w:val="00B8190E"/>
    <w:rsid w:val="00BB48B0"/>
    <w:rsid w:val="00C406E5"/>
    <w:rsid w:val="00C50C86"/>
    <w:rsid w:val="00C63069"/>
    <w:rsid w:val="00CA2C9D"/>
    <w:rsid w:val="00CF38AB"/>
    <w:rsid w:val="00D04F07"/>
    <w:rsid w:val="00D816B2"/>
    <w:rsid w:val="00DA0CDE"/>
    <w:rsid w:val="00DA27B4"/>
    <w:rsid w:val="00DE0919"/>
    <w:rsid w:val="00DE53AA"/>
    <w:rsid w:val="00DF0AB4"/>
    <w:rsid w:val="00E3174D"/>
    <w:rsid w:val="00E45D84"/>
    <w:rsid w:val="00E52414"/>
    <w:rsid w:val="00E55CF8"/>
    <w:rsid w:val="00EB13A8"/>
    <w:rsid w:val="00EF7241"/>
    <w:rsid w:val="00F02403"/>
    <w:rsid w:val="00F13A46"/>
    <w:rsid w:val="00F45B38"/>
    <w:rsid w:val="00F52EEB"/>
    <w:rsid w:val="00F65A13"/>
    <w:rsid w:val="00FC748C"/>
    <w:rsid w:val="00FE4F97"/>
    <w:rsid w:val="00FF2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22C9"/>
    <w:pPr>
      <w:ind w:left="720"/>
      <w:contextualSpacing/>
    </w:pPr>
  </w:style>
  <w:style w:type="paragraph" w:customStyle="1" w:styleId="Default">
    <w:name w:val="Default"/>
    <w:rsid w:val="007718C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unhideWhenUsed/>
    <w:rsid w:val="008C09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C097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8C097C"/>
    <w:rPr>
      <w:vertAlign w:val="superscript"/>
    </w:rPr>
  </w:style>
  <w:style w:type="paragraph" w:styleId="Nagwek">
    <w:name w:val="header"/>
    <w:basedOn w:val="Normalny"/>
    <w:link w:val="NagwekZnak"/>
    <w:uiPriority w:val="99"/>
    <w:unhideWhenUsed/>
    <w:rsid w:val="00B631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18C"/>
  </w:style>
  <w:style w:type="paragraph" w:styleId="Stopka">
    <w:name w:val="footer"/>
    <w:basedOn w:val="Normalny"/>
    <w:link w:val="StopkaZnak"/>
    <w:uiPriority w:val="99"/>
    <w:unhideWhenUsed/>
    <w:rsid w:val="00B631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18C"/>
  </w:style>
  <w:style w:type="character" w:customStyle="1" w:styleId="WW8Num8z0">
    <w:name w:val="WW8Num8z0"/>
    <w:rsid w:val="00B7493D"/>
    <w:rPr>
      <w:rFonts w:ascii="Symbol" w:hAnsi="Symbol" w:cs="Symbol"/>
      <w:sz w:val="24"/>
      <w:szCs w:val="24"/>
    </w:rPr>
  </w:style>
  <w:style w:type="character" w:customStyle="1" w:styleId="normaltextrun">
    <w:name w:val="normaltextrun"/>
    <w:basedOn w:val="Domylnaczcionkaakapitu"/>
    <w:rsid w:val="00B7493D"/>
  </w:style>
  <w:style w:type="paragraph" w:styleId="Tekstdymka">
    <w:name w:val="Balloon Text"/>
    <w:basedOn w:val="Normalny"/>
    <w:link w:val="TekstdymkaZnak"/>
    <w:uiPriority w:val="99"/>
    <w:semiHidden/>
    <w:unhideWhenUsed/>
    <w:rsid w:val="00DA2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7B4"/>
    <w:rPr>
      <w:rFonts w:ascii="Segoe UI" w:hAnsi="Segoe UI" w:cs="Segoe UI"/>
      <w:sz w:val="18"/>
      <w:szCs w:val="18"/>
    </w:rPr>
  </w:style>
  <w:style w:type="table" w:styleId="Tabela-Siatka">
    <w:name w:val="Table Grid"/>
    <w:basedOn w:val="Standardowy"/>
    <w:uiPriority w:val="59"/>
    <w:rsid w:val="00160892"/>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22C9"/>
    <w:pPr>
      <w:ind w:left="720"/>
      <w:contextualSpacing/>
    </w:pPr>
  </w:style>
  <w:style w:type="paragraph" w:customStyle="1" w:styleId="Default">
    <w:name w:val="Default"/>
    <w:rsid w:val="007718C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unhideWhenUsed/>
    <w:rsid w:val="008C09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C097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8C097C"/>
    <w:rPr>
      <w:vertAlign w:val="superscript"/>
    </w:rPr>
  </w:style>
  <w:style w:type="paragraph" w:styleId="Nagwek">
    <w:name w:val="header"/>
    <w:basedOn w:val="Normalny"/>
    <w:link w:val="NagwekZnak"/>
    <w:uiPriority w:val="99"/>
    <w:unhideWhenUsed/>
    <w:rsid w:val="00B631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18C"/>
  </w:style>
  <w:style w:type="paragraph" w:styleId="Stopka">
    <w:name w:val="footer"/>
    <w:basedOn w:val="Normalny"/>
    <w:link w:val="StopkaZnak"/>
    <w:uiPriority w:val="99"/>
    <w:unhideWhenUsed/>
    <w:rsid w:val="00B631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18C"/>
  </w:style>
  <w:style w:type="character" w:customStyle="1" w:styleId="WW8Num8z0">
    <w:name w:val="WW8Num8z0"/>
    <w:rsid w:val="00B7493D"/>
    <w:rPr>
      <w:rFonts w:ascii="Symbol" w:hAnsi="Symbol" w:cs="Symbol"/>
      <w:sz w:val="24"/>
      <w:szCs w:val="24"/>
    </w:rPr>
  </w:style>
  <w:style w:type="character" w:customStyle="1" w:styleId="normaltextrun">
    <w:name w:val="normaltextrun"/>
    <w:basedOn w:val="Domylnaczcionkaakapitu"/>
    <w:rsid w:val="00B7493D"/>
  </w:style>
  <w:style w:type="paragraph" w:styleId="Tekstdymka">
    <w:name w:val="Balloon Text"/>
    <w:basedOn w:val="Normalny"/>
    <w:link w:val="TekstdymkaZnak"/>
    <w:uiPriority w:val="99"/>
    <w:semiHidden/>
    <w:unhideWhenUsed/>
    <w:rsid w:val="00DA2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7B4"/>
    <w:rPr>
      <w:rFonts w:ascii="Segoe UI" w:hAnsi="Segoe UI" w:cs="Segoe UI"/>
      <w:sz w:val="18"/>
      <w:szCs w:val="18"/>
    </w:rPr>
  </w:style>
  <w:style w:type="table" w:styleId="Tabela-Siatka">
    <w:name w:val="Table Grid"/>
    <w:basedOn w:val="Standardowy"/>
    <w:uiPriority w:val="59"/>
    <w:rsid w:val="00160892"/>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5884">
      <w:bodyDiv w:val="1"/>
      <w:marLeft w:val="0"/>
      <w:marRight w:val="0"/>
      <w:marTop w:val="0"/>
      <w:marBottom w:val="0"/>
      <w:divBdr>
        <w:top w:val="none" w:sz="0" w:space="0" w:color="auto"/>
        <w:left w:val="none" w:sz="0" w:space="0" w:color="auto"/>
        <w:bottom w:val="none" w:sz="0" w:space="0" w:color="auto"/>
        <w:right w:val="none" w:sz="0" w:space="0" w:color="auto"/>
      </w:divBdr>
    </w:div>
    <w:div w:id="1106463466">
      <w:bodyDiv w:val="1"/>
      <w:marLeft w:val="0"/>
      <w:marRight w:val="0"/>
      <w:marTop w:val="0"/>
      <w:marBottom w:val="0"/>
      <w:divBdr>
        <w:top w:val="none" w:sz="0" w:space="0" w:color="auto"/>
        <w:left w:val="none" w:sz="0" w:space="0" w:color="auto"/>
        <w:bottom w:val="none" w:sz="0" w:space="0" w:color="auto"/>
        <w:right w:val="none" w:sz="0" w:space="0" w:color="auto"/>
      </w:divBdr>
    </w:div>
    <w:div w:id="1791893913">
      <w:bodyDiv w:val="1"/>
      <w:marLeft w:val="0"/>
      <w:marRight w:val="0"/>
      <w:marTop w:val="0"/>
      <w:marBottom w:val="0"/>
      <w:divBdr>
        <w:top w:val="none" w:sz="0" w:space="0" w:color="auto"/>
        <w:left w:val="none" w:sz="0" w:space="0" w:color="auto"/>
        <w:bottom w:val="none" w:sz="0" w:space="0" w:color="auto"/>
        <w:right w:val="none" w:sz="0" w:space="0" w:color="auto"/>
      </w:divBdr>
    </w:div>
    <w:div w:id="2014212657">
      <w:bodyDiv w:val="1"/>
      <w:marLeft w:val="0"/>
      <w:marRight w:val="0"/>
      <w:marTop w:val="0"/>
      <w:marBottom w:val="0"/>
      <w:divBdr>
        <w:top w:val="none" w:sz="0" w:space="0" w:color="auto"/>
        <w:left w:val="none" w:sz="0" w:space="0" w:color="auto"/>
        <w:bottom w:val="none" w:sz="0" w:space="0" w:color="auto"/>
        <w:right w:val="none" w:sz="0" w:space="0" w:color="auto"/>
      </w:divBdr>
    </w:div>
    <w:div w:id="20372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9F3C-FC8F-41E1-9A61-91E584B9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674</Words>
  <Characters>4047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Bodziony Tomasz</dc:creator>
  <cp:lastModifiedBy>user</cp:lastModifiedBy>
  <cp:revision>6</cp:revision>
  <cp:lastPrinted>2024-06-13T15:34:00Z</cp:lastPrinted>
  <dcterms:created xsi:type="dcterms:W3CDTF">2024-06-19T07:31:00Z</dcterms:created>
  <dcterms:modified xsi:type="dcterms:W3CDTF">2025-02-17T11:51:00Z</dcterms:modified>
</cp:coreProperties>
</file>